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513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41"/>
        <w:gridCol w:w="673"/>
        <w:gridCol w:w="850"/>
        <w:gridCol w:w="725"/>
        <w:gridCol w:w="1600"/>
        <w:gridCol w:w="1094"/>
        <w:gridCol w:w="812"/>
        <w:gridCol w:w="788"/>
        <w:gridCol w:w="613"/>
        <w:gridCol w:w="849"/>
        <w:gridCol w:w="799"/>
      </w:tblGrid>
      <w:tr w14:paraId="43D8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969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3FFB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242468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河南省地质研究院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55" w:type="dxa"/>
            <w:gridSpan w:val="6"/>
            <w:tcBorders>
              <w:top w:val="nil"/>
              <w:left w:val="nil"/>
              <w:right w:val="nil"/>
            </w:tcBorders>
          </w:tcPr>
          <w:p w14:paraId="7A4937E8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49BD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6" w:type="dxa"/>
            <w:vAlign w:val="center"/>
          </w:tcPr>
          <w:p w14:paraId="4CC43B8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41" w:type="dxa"/>
            <w:vAlign w:val="center"/>
          </w:tcPr>
          <w:p w14:paraId="3DB0E24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73" w:type="dxa"/>
            <w:vAlign w:val="center"/>
          </w:tcPr>
          <w:p w14:paraId="30F39CB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27E82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25" w:type="dxa"/>
            <w:vAlign w:val="center"/>
          </w:tcPr>
          <w:p w14:paraId="5FAEB928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14:paraId="564D3CC6"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5E3DCFD2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1094" w:type="dxa"/>
            <w:vAlign w:val="center"/>
          </w:tcPr>
          <w:p w14:paraId="0D76D6C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56FC5C8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vAlign w:val="center"/>
          </w:tcPr>
          <w:p w14:paraId="0102F30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88" w:type="dxa"/>
            <w:vAlign w:val="center"/>
          </w:tcPr>
          <w:p w14:paraId="2562161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</w:t>
            </w:r>
          </w:p>
          <w:p w14:paraId="2BB126F3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613" w:type="dxa"/>
            <w:vAlign w:val="center"/>
          </w:tcPr>
          <w:p w14:paraId="1E27B672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849" w:type="dxa"/>
            <w:vAlign w:val="center"/>
          </w:tcPr>
          <w:p w14:paraId="528D840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799" w:type="dxa"/>
            <w:vAlign w:val="center"/>
          </w:tcPr>
          <w:p w14:paraId="121F2274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68B0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vAlign w:val="center"/>
          </w:tcPr>
          <w:p w14:paraId="610F8E59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dxa"/>
            <w:vAlign w:val="center"/>
          </w:tcPr>
          <w:p w14:paraId="0AB93B03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于亚如</w:t>
            </w:r>
          </w:p>
        </w:tc>
        <w:tc>
          <w:tcPr>
            <w:tcW w:w="673" w:type="dxa"/>
            <w:vAlign w:val="center"/>
          </w:tcPr>
          <w:p w14:paraId="6C665143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037FF40D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  <w:lang w:val="en-US" w:eastAsia="zh-CN"/>
              </w:rPr>
              <w:t>1991.12</w:t>
            </w:r>
          </w:p>
        </w:tc>
        <w:tc>
          <w:tcPr>
            <w:tcW w:w="725" w:type="dxa"/>
            <w:vAlign w:val="center"/>
          </w:tcPr>
          <w:p w14:paraId="4DFC3B21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3962872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中国矿业大学化学工艺201806</w:t>
            </w:r>
          </w:p>
        </w:tc>
        <w:tc>
          <w:tcPr>
            <w:tcW w:w="1094" w:type="dxa"/>
            <w:vAlign w:val="center"/>
          </w:tcPr>
          <w:p w14:paraId="251A3DF4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812" w:type="dxa"/>
            <w:vAlign w:val="center"/>
          </w:tcPr>
          <w:p w14:paraId="13748D93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220012411</w:t>
            </w:r>
          </w:p>
        </w:tc>
        <w:tc>
          <w:tcPr>
            <w:tcW w:w="788" w:type="dxa"/>
            <w:vAlign w:val="center"/>
          </w:tcPr>
          <w:p w14:paraId="55DD913F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75.35</w:t>
            </w:r>
          </w:p>
        </w:tc>
        <w:tc>
          <w:tcPr>
            <w:tcW w:w="613" w:type="dxa"/>
            <w:vAlign w:val="center"/>
          </w:tcPr>
          <w:p w14:paraId="6422669B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9" w:type="dxa"/>
            <w:vAlign w:val="center"/>
          </w:tcPr>
          <w:p w14:paraId="4981C83D">
            <w:pPr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同报考岗位</w:t>
            </w:r>
          </w:p>
        </w:tc>
        <w:tc>
          <w:tcPr>
            <w:tcW w:w="799" w:type="dxa"/>
            <w:vAlign w:val="center"/>
          </w:tcPr>
          <w:p w14:paraId="63ED6486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54133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600" w:lineRule="atLeast"/>
        <w:ind w:lef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641670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600" w:lineRule="atLeast"/>
        <w:ind w:lef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                                   </w:t>
      </w:r>
    </w:p>
    <w:p w14:paraId="48984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4E1D"/>
    <w:rsid w:val="05755BC8"/>
    <w:rsid w:val="0C0F70F9"/>
    <w:rsid w:val="111355E0"/>
    <w:rsid w:val="1E1F09AE"/>
    <w:rsid w:val="2B373B1E"/>
    <w:rsid w:val="2C7C3EDF"/>
    <w:rsid w:val="2E336542"/>
    <w:rsid w:val="3A255E15"/>
    <w:rsid w:val="3B7F12F6"/>
    <w:rsid w:val="3C132A68"/>
    <w:rsid w:val="42C04E1D"/>
    <w:rsid w:val="48C742DC"/>
    <w:rsid w:val="4DCA6AD9"/>
    <w:rsid w:val="4F6F4D85"/>
    <w:rsid w:val="52B9482B"/>
    <w:rsid w:val="59EA1BD8"/>
    <w:rsid w:val="5EB24A46"/>
    <w:rsid w:val="7443172F"/>
    <w:rsid w:val="76352A9D"/>
    <w:rsid w:val="76C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417</Characters>
  <Lines>0</Lines>
  <Paragraphs>0</Paragraphs>
  <TotalTime>30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2024-12-25T02:20:00Z</dcterms:created>
  <dc:creator>WPS_1684290710</dc:creator>
  <cp:lastModifiedBy>WPS_1684290710</cp:lastModifiedBy>
  <cp:lastPrinted>2025-01-02T08:45:00Z</cp:lastPrinted>
  <dcterms:modified xsi:type="dcterms:W3CDTF">2025-01-09T02:55:58Z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90F6B500BE7843C89BCD81741CADE892_11</vt:lpwstr>
  </property>
  <property fmtid="{D5CDD505-2E9C-101B-9397-08002B2CF9AE}" pid="4" name="KSOTemplateDocerSaveRecord">
    <vt:lpwstr>eyJoZGlkIjoiM2YyODYxNTVmMmY1MTZiNzZmYzNkZWI1MzJjOWJmOTUiLCJ1c2VySWQiOiIxNDk1NjMyNjQ4In0=</vt:lpwstr>
  </property>
</Properties>
</file>